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F534BA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15520786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64A2C">
        <w:rPr>
          <w:rFonts w:ascii="TH SarabunIT๙" w:hAnsi="TH SarabunIT๙" w:cs="TH SarabunIT๙"/>
          <w:sz w:val="32"/>
          <w:szCs w:val="32"/>
        </w:rPr>
        <w:t>06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 w:hint="cs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62BDA">
        <w:rPr>
          <w:rFonts w:ascii="TH SarabunIT๙" w:hAnsi="TH SarabunIT๙" w:cs="TH SarabunIT๙"/>
          <w:sz w:val="32"/>
          <w:szCs w:val="32"/>
        </w:rPr>
        <w:t xml:space="preserve">31 </w:t>
      </w:r>
      <w:r w:rsidR="00A62BDA">
        <w:rPr>
          <w:rFonts w:ascii="TH SarabunIT๙" w:hAnsi="TH SarabunIT๙" w:cs="TH SarabunIT๙" w:hint="cs"/>
          <w:sz w:val="32"/>
          <w:szCs w:val="32"/>
          <w:cs/>
        </w:rPr>
        <w:t>พฤษภาคม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ภาสมัย</w:t>
      </w:r>
      <w:r w:rsidR="00A62BD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A62BD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451B91" w:rsidRPr="009F3561" w:rsidRDefault="00A62BDA" w:rsidP="00A62B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ตามที่อำเภอศรีวิไลได้ประกาศเรียกประชุมสภาองค์การบริหารส่วนตำบลนาสิงห์ สมัยวิสามัญ สมัยที่ 1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มิถุนายน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จึงขอเรียกประชุมสภาองค์การบริหารส่วนตำบลนาสิงห์ สมัยวิสามัญ สมัยที่ 1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6 – 20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จ</w:t>
      </w:r>
      <w:r>
        <w:rPr>
          <w:rFonts w:ascii="TH SarabunIT๙" w:hAnsi="TH SarabunIT๙" w:cs="TH SarabunIT๙" w:hint="cs"/>
          <w:sz w:val="32"/>
          <w:szCs w:val="32"/>
          <w:cs/>
        </w:rPr>
        <w:t>ะแจ้งกำหนดวันนัดประชุมให้ทราบอีกครั้ง</w:t>
      </w:r>
      <w:bookmarkStart w:id="0" w:name="_GoBack"/>
      <w:bookmarkEnd w:id="0"/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BA" w:rsidRDefault="00F534BA" w:rsidP="009513BE">
      <w:pPr>
        <w:spacing w:after="0" w:line="240" w:lineRule="auto"/>
      </w:pPr>
      <w:r>
        <w:separator/>
      </w:r>
    </w:p>
  </w:endnote>
  <w:endnote w:type="continuationSeparator" w:id="0">
    <w:p w:rsidR="00F534BA" w:rsidRDefault="00F534BA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BA" w:rsidRDefault="00F534BA" w:rsidP="009513BE">
      <w:pPr>
        <w:spacing w:after="0" w:line="240" w:lineRule="auto"/>
      </w:pPr>
      <w:r>
        <w:separator/>
      </w:r>
    </w:p>
  </w:footnote>
  <w:footnote w:type="continuationSeparator" w:id="0">
    <w:p w:rsidR="00F534BA" w:rsidRDefault="00F534BA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4A2C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67A77"/>
    <w:rsid w:val="0068478A"/>
    <w:rsid w:val="006A7196"/>
    <w:rsid w:val="006F6F76"/>
    <w:rsid w:val="00700AD5"/>
    <w:rsid w:val="00703279"/>
    <w:rsid w:val="00703F58"/>
    <w:rsid w:val="00725F9A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B136E2"/>
    <w:rsid w:val="00B33F37"/>
    <w:rsid w:val="00B520E9"/>
    <w:rsid w:val="00B554A8"/>
    <w:rsid w:val="00BA3DAF"/>
    <w:rsid w:val="00BE2428"/>
    <w:rsid w:val="00BE245D"/>
    <w:rsid w:val="00C02424"/>
    <w:rsid w:val="00C2367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AB2FE7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CBB4-E076-4983-B990-CA030906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2022-05-31T07:09:00Z</dcterms:created>
  <dcterms:modified xsi:type="dcterms:W3CDTF">2022-05-31T09:47:00Z</dcterms:modified>
</cp:coreProperties>
</file>