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8F67" w14:textId="328363F6" w:rsidR="004F4093" w:rsidRPr="00181BD0" w:rsidRDefault="00D74FFD" w:rsidP="00D74F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1BD0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กำหนดการฝึกอบรมโครงการฝึกอบรมส่งเสริมอาชีพ</w:t>
      </w:r>
    </w:p>
    <w:p w14:paraId="759EA9C8" w14:textId="46DEEB75" w:rsidR="00D74FFD" w:rsidRPr="00181BD0" w:rsidRDefault="00D74FFD" w:rsidP="00D74F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1BD0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หลักสูตรอาหารไทยและขนมไทย (ธุรกิจการชงกาแฟสด เครื่องดื่มและขนมไทยประยุกต์)</w:t>
      </w:r>
    </w:p>
    <w:p w14:paraId="634B4F8C" w14:textId="148AFB7C" w:rsidR="00D74FFD" w:rsidRPr="00181BD0" w:rsidRDefault="00D74FFD" w:rsidP="00D74F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1B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วันที่ 7 </w:t>
      </w:r>
      <w:r w:rsidRPr="00181BD0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181B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8 กันยายน 2565</w:t>
      </w:r>
    </w:p>
    <w:p w14:paraId="32DE90B3" w14:textId="35C8154C" w:rsidR="00D74FFD" w:rsidRPr="00181BD0" w:rsidRDefault="00D74FFD" w:rsidP="00D74F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1BD0">
        <w:rPr>
          <w:rFonts w:ascii="TH SarabunPSK" w:hAnsi="TH SarabunPSK" w:cs="TH SarabunPSK" w:hint="cs"/>
          <w:b/>
          <w:bCs/>
          <w:sz w:val="40"/>
          <w:szCs w:val="40"/>
          <w:cs/>
        </w:rPr>
        <w:t>ณ หอประชุมเทพสิงขร องค์การบริหารส่วนตำบลนาสิงห์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608"/>
        <w:gridCol w:w="1789"/>
        <w:gridCol w:w="1843"/>
        <w:gridCol w:w="1843"/>
        <w:gridCol w:w="1701"/>
        <w:gridCol w:w="1701"/>
        <w:gridCol w:w="1843"/>
        <w:gridCol w:w="1984"/>
      </w:tblGrid>
      <w:tr w:rsidR="00417EB0" w14:paraId="0241EA43" w14:textId="5A322AAF" w:rsidTr="00133231">
        <w:trPr>
          <w:trHeight w:val="475"/>
        </w:trPr>
        <w:tc>
          <w:tcPr>
            <w:tcW w:w="1608" w:type="dxa"/>
            <w:vAlign w:val="center"/>
          </w:tcPr>
          <w:p w14:paraId="0C88B554" w14:textId="0D748347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789" w:type="dxa"/>
            <w:vAlign w:val="center"/>
          </w:tcPr>
          <w:p w14:paraId="73A10286" w14:textId="48ACBE93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08.30 </w:t>
            </w:r>
            <w:r w:rsidRPr="00417EB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09.00 น.</w:t>
            </w:r>
          </w:p>
        </w:tc>
        <w:tc>
          <w:tcPr>
            <w:tcW w:w="1843" w:type="dxa"/>
            <w:vAlign w:val="center"/>
          </w:tcPr>
          <w:p w14:paraId="02EAB290" w14:textId="661A401E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9.00 </w:t>
            </w:r>
            <w:r w:rsidRPr="00417EB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10.00 น.</w:t>
            </w:r>
          </w:p>
        </w:tc>
        <w:tc>
          <w:tcPr>
            <w:tcW w:w="1843" w:type="dxa"/>
            <w:vAlign w:val="center"/>
          </w:tcPr>
          <w:p w14:paraId="00D0F6BD" w14:textId="1591B090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10.00 </w:t>
            </w:r>
            <w:r w:rsidRPr="00417EB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11.00 น.</w:t>
            </w:r>
          </w:p>
        </w:tc>
        <w:tc>
          <w:tcPr>
            <w:tcW w:w="1701" w:type="dxa"/>
            <w:vAlign w:val="center"/>
          </w:tcPr>
          <w:p w14:paraId="6B965B85" w14:textId="5E584C87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11.00 </w:t>
            </w:r>
            <w:r w:rsidRPr="00417EB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12.00 น</w:t>
            </w:r>
          </w:p>
        </w:tc>
        <w:tc>
          <w:tcPr>
            <w:tcW w:w="1701" w:type="dxa"/>
            <w:vAlign w:val="center"/>
          </w:tcPr>
          <w:p w14:paraId="591CF5A8" w14:textId="3957F49C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EB0">
              <w:rPr>
                <w:rFonts w:ascii="TH SarabunPSK" w:hAnsi="TH SarabunPSK" w:cs="TH SarabunPSK"/>
                <w:b/>
                <w:bCs/>
                <w:sz w:val="28"/>
              </w:rPr>
              <w:t xml:space="preserve">12.00 – 13.00 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843" w:type="dxa"/>
            <w:vAlign w:val="center"/>
          </w:tcPr>
          <w:p w14:paraId="1A59298A" w14:textId="782717CE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13.00 </w:t>
            </w:r>
            <w:r w:rsidRPr="00417EB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15.00 น.</w:t>
            </w:r>
          </w:p>
        </w:tc>
        <w:tc>
          <w:tcPr>
            <w:tcW w:w="1984" w:type="dxa"/>
            <w:vAlign w:val="center"/>
          </w:tcPr>
          <w:p w14:paraId="313E17E7" w14:textId="78012294" w:rsidR="00417EB0" w:rsidRPr="00417EB0" w:rsidRDefault="00417EB0" w:rsidP="00417E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15.00 </w:t>
            </w:r>
            <w:r w:rsidRPr="00417EB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17E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16.00</w:t>
            </w:r>
          </w:p>
        </w:tc>
      </w:tr>
      <w:tr w:rsidR="00417EB0" w14:paraId="07615203" w14:textId="79E0E2FF" w:rsidTr="00133231">
        <w:trPr>
          <w:trHeight w:val="1842"/>
        </w:trPr>
        <w:tc>
          <w:tcPr>
            <w:tcW w:w="1608" w:type="dxa"/>
            <w:vAlign w:val="center"/>
          </w:tcPr>
          <w:p w14:paraId="6E1A619D" w14:textId="06C17984" w:rsidR="00417EB0" w:rsidRDefault="00417EB0" w:rsidP="00417E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2565</w:t>
            </w:r>
          </w:p>
        </w:tc>
        <w:tc>
          <w:tcPr>
            <w:tcW w:w="1789" w:type="dxa"/>
            <w:vAlign w:val="center"/>
          </w:tcPr>
          <w:p w14:paraId="051FA778" w14:textId="18C716DA" w:rsidR="00417EB0" w:rsidRDefault="00417EB0" w:rsidP="00417E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ลงทะเบียน/พิธีเปิด</w:t>
            </w:r>
          </w:p>
        </w:tc>
        <w:tc>
          <w:tcPr>
            <w:tcW w:w="1843" w:type="dxa"/>
            <w:vAlign w:val="center"/>
          </w:tcPr>
          <w:p w14:paraId="2A685B92" w14:textId="04A888BD" w:rsidR="00417EB0" w:rsidRDefault="0016047F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บรรยายในหัวข้อ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ธุรกิจการทำอาหาร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843" w:type="dxa"/>
            <w:vAlign w:val="center"/>
          </w:tcPr>
          <w:p w14:paraId="008DB3A1" w14:textId="5C5484CA" w:rsidR="00417EB0" w:rsidRDefault="0016047F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บรรยายในหัวข้อ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การชงกาแฟสดเครื่องดื่มและขนมไทยประยุกต์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701" w:type="dxa"/>
            <w:vAlign w:val="center"/>
          </w:tcPr>
          <w:p w14:paraId="5730D4D2" w14:textId="3DF2696E" w:rsidR="00417EB0" w:rsidRDefault="0016047F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เรียนรู้เครื่องมือและการใช้วัตถุดิบในการชงเครื่องดื่ม</w:t>
            </w:r>
          </w:p>
        </w:tc>
        <w:tc>
          <w:tcPr>
            <w:tcW w:w="1701" w:type="dxa"/>
            <w:vAlign w:val="center"/>
          </w:tcPr>
          <w:p w14:paraId="43CFCCFF" w14:textId="2D6241C6" w:rsidR="00417EB0" w:rsidRPr="00987A0D" w:rsidRDefault="00987A0D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1843" w:type="dxa"/>
            <w:vAlign w:val="center"/>
          </w:tcPr>
          <w:p w14:paraId="07776340" w14:textId="6E86FBC7" w:rsidR="00417EB0" w:rsidRDefault="0016047F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ฝึกปฏิบัติการชงกาแฟและเครื่องดื่มเบื้องต้น</w:t>
            </w:r>
          </w:p>
        </w:tc>
        <w:tc>
          <w:tcPr>
            <w:tcW w:w="1984" w:type="dxa"/>
            <w:vAlign w:val="center"/>
          </w:tcPr>
          <w:p w14:paraId="2EBF25D1" w14:textId="09D0D4E4" w:rsidR="00417EB0" w:rsidRDefault="00616F02" w:rsidP="00F348E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สรุปบทเรียน</w:t>
            </w:r>
          </w:p>
        </w:tc>
      </w:tr>
      <w:tr w:rsidR="00F348EE" w14:paraId="2D807283" w14:textId="77777777" w:rsidTr="00133231">
        <w:trPr>
          <w:trHeight w:val="1842"/>
        </w:trPr>
        <w:tc>
          <w:tcPr>
            <w:tcW w:w="1608" w:type="dxa"/>
            <w:vAlign w:val="center"/>
          </w:tcPr>
          <w:p w14:paraId="24E8067B" w14:textId="2D332093" w:rsidR="00F348EE" w:rsidRDefault="00F348EE" w:rsidP="00417E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กันยายน 2565</w:t>
            </w:r>
          </w:p>
        </w:tc>
        <w:tc>
          <w:tcPr>
            <w:tcW w:w="1789" w:type="dxa"/>
            <w:vAlign w:val="center"/>
          </w:tcPr>
          <w:p w14:paraId="744D62BD" w14:textId="3F83C2BB" w:rsidR="00F348EE" w:rsidRDefault="00F348EE" w:rsidP="00417E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843" w:type="dxa"/>
            <w:vAlign w:val="center"/>
          </w:tcPr>
          <w:p w14:paraId="57D1E67E" w14:textId="58EC65C4" w:rsidR="00F348EE" w:rsidRDefault="00616F02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บรรยายในหัวข้อ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ศิลปะการชงเครื่องดื่ม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3544" w:type="dxa"/>
            <w:gridSpan w:val="2"/>
            <w:vAlign w:val="center"/>
          </w:tcPr>
          <w:p w14:paraId="320E466E" w14:textId="7C0D34A3" w:rsidR="00F348EE" w:rsidRDefault="00F348EE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แบ่งกลุ่มฝึกปฏิบัติการชงกาแฟ เครื่องดื่มไทยประยุกต์ชนิดต่างๆ</w:t>
            </w:r>
          </w:p>
        </w:tc>
        <w:tc>
          <w:tcPr>
            <w:tcW w:w="1701" w:type="dxa"/>
            <w:vAlign w:val="center"/>
          </w:tcPr>
          <w:p w14:paraId="68B0B676" w14:textId="08528886" w:rsidR="00F348EE" w:rsidRDefault="00F348EE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1843" w:type="dxa"/>
            <w:vAlign w:val="center"/>
          </w:tcPr>
          <w:p w14:paraId="5E54B82A" w14:textId="1008AAB9" w:rsidR="00F348EE" w:rsidRDefault="00181BD0" w:rsidP="00987A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ฝึกปฏิบัติการทำขนมไทยประยุกต์</w:t>
            </w:r>
          </w:p>
        </w:tc>
        <w:tc>
          <w:tcPr>
            <w:tcW w:w="1984" w:type="dxa"/>
            <w:vAlign w:val="center"/>
          </w:tcPr>
          <w:p w14:paraId="732A014A" w14:textId="59725AC1" w:rsidR="00F348EE" w:rsidRDefault="00181BD0" w:rsidP="00181B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วิทยากรสรุปผลการฝึกอบรม/ถาม-ตอบผู้เข้าร่วมอบรม</w:t>
            </w:r>
            <w:r w:rsidR="00133231">
              <w:rPr>
                <w:rFonts w:ascii="TH SarabunPSK" w:hAnsi="TH SarabunPSK" w:cs="TH SarabunPSK" w:hint="cs"/>
                <w:sz w:val="32"/>
                <w:szCs w:val="32"/>
                <w:cs/>
              </w:rPr>
              <w:t>/      ปิดการฝึกอบรม</w:t>
            </w:r>
          </w:p>
        </w:tc>
      </w:tr>
    </w:tbl>
    <w:p w14:paraId="57E5CC77" w14:textId="70FBC5D6" w:rsidR="00D74FFD" w:rsidRPr="00181BD0" w:rsidRDefault="00D74FFD" w:rsidP="00D74FFD">
      <w:pPr>
        <w:jc w:val="center"/>
        <w:rPr>
          <w:rFonts w:ascii="TH SarabunPSK" w:hAnsi="TH SarabunPSK" w:cs="TH SarabunPSK"/>
          <w:sz w:val="32"/>
          <w:szCs w:val="32"/>
          <w:u w:val="thick"/>
        </w:rPr>
      </w:pPr>
    </w:p>
    <w:p w14:paraId="05E196E3" w14:textId="79E2132D" w:rsidR="00181BD0" w:rsidRDefault="00181BD0" w:rsidP="00181BD0">
      <w:pPr>
        <w:rPr>
          <w:rFonts w:ascii="TH SarabunPSK" w:hAnsi="TH SarabunPSK" w:cs="TH SarabunPSK"/>
          <w:sz w:val="32"/>
          <w:szCs w:val="32"/>
        </w:rPr>
      </w:pPr>
      <w:r w:rsidRPr="001332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133231">
        <w:rPr>
          <w:rFonts w:ascii="TH SarabunPSK" w:hAnsi="TH SarabunPSK" w:cs="TH SarabunPSK" w:hint="cs"/>
          <w:sz w:val="32"/>
          <w:szCs w:val="32"/>
          <w:cs/>
        </w:rPr>
        <w:t xml:space="preserve"> 1.พักรับประทานอาหารว่างพร้อมเครื่องดื่ม เวลา 10.30 น. และเวลา 14.30 น.</w:t>
      </w:r>
    </w:p>
    <w:p w14:paraId="71069B0F" w14:textId="131081FF" w:rsidR="00133231" w:rsidRPr="00181BD0" w:rsidRDefault="00133231" w:rsidP="00181B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2.ตารางฝึกอบรมอาจเปลี่ยนแปลงได้ตามความเหมาะสม</w:t>
      </w:r>
    </w:p>
    <w:sectPr w:rsidR="00133231" w:rsidRPr="00181BD0" w:rsidSect="00D74F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D"/>
    <w:rsid w:val="00133231"/>
    <w:rsid w:val="0016047F"/>
    <w:rsid w:val="00181BD0"/>
    <w:rsid w:val="00417EB0"/>
    <w:rsid w:val="004F4093"/>
    <w:rsid w:val="00616F02"/>
    <w:rsid w:val="00987A0D"/>
    <w:rsid w:val="00C9470D"/>
    <w:rsid w:val="00D74FFD"/>
    <w:rsid w:val="00EF39D3"/>
    <w:rsid w:val="00F3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67D7"/>
  <w15:chartTrackingRefBased/>
  <w15:docId w15:val="{24CFA4ED-C993-435C-972A-CF9052C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7EB0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17EB0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417EB0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7EB0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417EB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2022-08-26T04:18:00Z</cp:lastPrinted>
  <dcterms:created xsi:type="dcterms:W3CDTF">2022-08-26T03:50:00Z</dcterms:created>
  <dcterms:modified xsi:type="dcterms:W3CDTF">2022-08-30T03:32:00Z</dcterms:modified>
</cp:coreProperties>
</file>