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2D490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C5A6F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2D490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7722E" w:rsidTr="0017722E">
        <w:tc>
          <w:tcPr>
            <w:tcW w:w="675" w:type="dxa"/>
          </w:tcPr>
          <w:p w:rsidR="00394708" w:rsidRPr="0017722E" w:rsidRDefault="00394708" w:rsidP="0017722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17722E" w:rsidRDefault="00394708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.ศ.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2553</w:t>
            </w:r>
          </w:p>
          <w:p w:rsidR="00394708" w:rsidRPr="0017722E" w:rsidRDefault="00394708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D779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2D7F22">
        <w:rPr>
          <w:rFonts w:ascii="Cordia New" w:hAnsi="Cordia New"/>
          <w:noProof/>
          <w:sz w:val="32"/>
          <w:szCs w:val="32"/>
        </w:rPr>
        <w:t xml:space="preserve"> </w:t>
      </w:r>
      <w:bookmarkStart w:id="0" w:name="_GoBack"/>
      <w:bookmarkEnd w:id="0"/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7D52A2">
        <w:rPr>
          <w:rFonts w:ascii="Cordia New" w:hAnsi="Cordia New" w:hint="cs"/>
          <w:noProof/>
          <w:sz w:val="32"/>
          <w:szCs w:val="32"/>
          <w:cs/>
          <w:lang w:bidi="th-TH"/>
        </w:rPr>
        <w:t>4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[สำเนาคู่มือประชาชน] การลงทะเบียนและยื่นคำขอรับเงินเบี้ยความพิการ   </w:t>
      </w:r>
      <w:r w:rsidR="00094F82" w:rsidRPr="000C2AAC">
        <w:rPr>
          <w:rFonts w:ascii="Cordia New" w:hAnsi="Cordia New"/>
          <w:noProof/>
          <w:sz w:val="32"/>
          <w:szCs w:val="32"/>
        </w:rPr>
        <w:t>22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2558 11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38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7722E" w:rsidTr="0017722E">
        <w:tc>
          <w:tcPr>
            <w:tcW w:w="675" w:type="dxa"/>
          </w:tcPr>
          <w:p w:rsidR="00094F82" w:rsidRPr="0017722E" w:rsidRDefault="00094F82" w:rsidP="0017722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D7790F" w:rsidRDefault="00A13B6C" w:rsidP="0017722E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D7790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องค์การบริหารส่วนตำบลนาสิงห์ 211 หมู่ 5 อำเภอศรีวิไล จังหวัดบึงกาฬ </w:t>
            </w:r>
          </w:p>
          <w:p w:rsidR="00094F82" w:rsidRPr="0017722E" w:rsidRDefault="00D7790F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โทร. 042-490995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17722E" w:rsidRDefault="00A13B6C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(ไม่เว้นวันหยุดราชการ) ตั้งแต่เวลา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:rsidR="00313D38" w:rsidRPr="0017722E" w:rsidRDefault="00A13B6C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(ระยะเวลาเปิดให้บริการ </w:t>
            </w:r>
            <w:r w:rsidR="00575FAF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 </w:t>
            </w:r>
            <w:r w:rsidR="00575FAF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– </w:t>
            </w:r>
            <w:r w:rsidR="00575FAF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575FAF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พฤศจิกายนของทุกปี)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พ.ศ.</w:t>
      </w:r>
      <w:r w:rsidRPr="000C2AAC">
        <w:rPr>
          <w:rFonts w:ascii="Cordia New" w:hAnsi="Cordia New"/>
          <w:noProof/>
          <w:sz w:val="32"/>
          <w:szCs w:val="32"/>
        </w:rPr>
        <w:t xml:space="preserve">2553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มีสัญชาติไทย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มีภูมิลำเนาอยู่ในเขตองค์กรปกครองส่วนท้องถิ่นตามทะเบียนบ้าน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4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.ไม่เป็นบุคคลซึ่งอยู่ในความอุปการของสถานสงเคราะห์ของรัฐ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7722E" w:rsidTr="0017722E">
        <w:trPr>
          <w:tblHeader/>
        </w:trPr>
        <w:tc>
          <w:tcPr>
            <w:tcW w:w="675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7722E" w:rsidTr="0017722E">
        <w:tc>
          <w:tcPr>
            <w:tcW w:w="675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17722E" w:rsidRDefault="009B68CC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17722E" w:rsidRDefault="00DE1980" w:rsidP="00DE198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="00313D38"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นาที</w:t>
            </w:r>
          </w:p>
        </w:tc>
        <w:tc>
          <w:tcPr>
            <w:tcW w:w="1684" w:type="dxa"/>
          </w:tcPr>
          <w:p w:rsidR="00313D38" w:rsidRPr="0017722E" w:rsidRDefault="00D7790F" w:rsidP="0017722E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D7790F" w:rsidRPr="0017722E" w:rsidTr="0017722E">
        <w:tc>
          <w:tcPr>
            <w:tcW w:w="675" w:type="dxa"/>
            <w:vAlign w:val="center"/>
          </w:tcPr>
          <w:p w:rsidR="00D7790F" w:rsidRPr="0017722E" w:rsidRDefault="00D7790F" w:rsidP="00D779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D7790F" w:rsidRPr="0017722E" w:rsidRDefault="00D7790F" w:rsidP="00D779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DE1980">
        <w:rPr>
          <w:rFonts w:ascii="Cordia New" w:hAnsi="Cordia New"/>
          <w:noProof/>
          <w:sz w:val="32"/>
          <w:szCs w:val="32"/>
          <w:lang w:bidi="th-TH"/>
        </w:rPr>
        <w:t>2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lastRenderedPageBreak/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7722E" w:rsidTr="0017722E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17722E" w:rsidRDefault="00452B6B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772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กรณี (กรณียื่นคำขอแทน)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(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)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17722E" w:rsidTr="0017722E">
        <w:trPr>
          <w:tblHeader/>
        </w:trPr>
        <w:tc>
          <w:tcPr>
            <w:tcW w:w="675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17722E" w:rsidRDefault="004E651F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1772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17722E" w:rsidTr="0017722E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17722E" w:rsidRDefault="004C3BDE" w:rsidP="0017722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17722E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17722E" w:rsidTr="0017722E">
        <w:trPr>
          <w:trHeight w:val="567"/>
        </w:trPr>
        <w:tc>
          <w:tcPr>
            <w:tcW w:w="10314" w:type="dxa"/>
            <w:vAlign w:val="center"/>
          </w:tcPr>
          <w:p w:rsidR="00F62F55" w:rsidRPr="0017722E" w:rsidRDefault="00F62F55" w:rsidP="0017722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21467" w:rsidRPr="000C2AAC" w:rsidRDefault="00121467" w:rsidP="0012146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121467" w:rsidRPr="0085779E" w:rsidTr="00ED12DF">
        <w:tc>
          <w:tcPr>
            <w:tcW w:w="534" w:type="dxa"/>
          </w:tcPr>
          <w:p w:rsidR="00121467" w:rsidRPr="0085779E" w:rsidRDefault="00121467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121467" w:rsidRDefault="00121467" w:rsidP="00ED12DF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:rsidR="00121467" w:rsidRPr="0085779E" w:rsidRDefault="00121467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121467" w:rsidRPr="0085779E" w:rsidTr="00ED12DF">
        <w:tc>
          <w:tcPr>
            <w:tcW w:w="534" w:type="dxa"/>
          </w:tcPr>
          <w:p w:rsidR="00121467" w:rsidRPr="0085779E" w:rsidRDefault="00121467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121467" w:rsidRPr="0085779E" w:rsidRDefault="00121467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สายด่วน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/ ตู้ปณ.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17722E" w:rsidTr="0017722E">
        <w:tc>
          <w:tcPr>
            <w:tcW w:w="675" w:type="dxa"/>
          </w:tcPr>
          <w:p w:rsidR="00F064C0" w:rsidRPr="0017722E" w:rsidRDefault="00F064C0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17722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17722E" w:rsidRDefault="00F064C0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  <w:r w:rsidRPr="001772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17722E" w:rsidRDefault="002D4909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อบต.นาสิงห์ 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6F" w:rsidRDefault="009C5A6F" w:rsidP="00C81DB8">
      <w:pPr>
        <w:spacing w:after="0" w:line="240" w:lineRule="auto"/>
      </w:pPr>
      <w:r>
        <w:separator/>
      </w:r>
    </w:p>
  </w:endnote>
  <w:endnote w:type="continuationSeparator" w:id="0">
    <w:p w:rsidR="009C5A6F" w:rsidRDefault="009C5A6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6F" w:rsidRDefault="009C5A6F" w:rsidP="00C81DB8">
      <w:pPr>
        <w:spacing w:after="0" w:line="240" w:lineRule="auto"/>
      </w:pPr>
      <w:r>
        <w:separator/>
      </w:r>
    </w:p>
  </w:footnote>
  <w:footnote w:type="continuationSeparator" w:id="0">
    <w:p w:rsidR="009C5A6F" w:rsidRDefault="009C5A6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0D0307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2D7F22">
      <w:rPr>
        <w:noProof/>
      </w:rPr>
      <w:t>1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2D7F22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04FB3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0307"/>
    <w:rsid w:val="000F1309"/>
    <w:rsid w:val="00110F0C"/>
    <w:rsid w:val="00121467"/>
    <w:rsid w:val="00132E1B"/>
    <w:rsid w:val="00164004"/>
    <w:rsid w:val="0017533B"/>
    <w:rsid w:val="0017722E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30CD"/>
    <w:rsid w:val="002B2D62"/>
    <w:rsid w:val="002B3B12"/>
    <w:rsid w:val="002B4D3D"/>
    <w:rsid w:val="002C3E03"/>
    <w:rsid w:val="002D4909"/>
    <w:rsid w:val="002D7F22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6B65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07D4B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0B5E"/>
    <w:rsid w:val="00760D0B"/>
    <w:rsid w:val="00761FD0"/>
    <w:rsid w:val="00771FD1"/>
    <w:rsid w:val="00781575"/>
    <w:rsid w:val="007851BE"/>
    <w:rsid w:val="00790214"/>
    <w:rsid w:val="00793306"/>
    <w:rsid w:val="007D52A2"/>
    <w:rsid w:val="007E1E74"/>
    <w:rsid w:val="00811134"/>
    <w:rsid w:val="0085230C"/>
    <w:rsid w:val="00862FC5"/>
    <w:rsid w:val="0087182F"/>
    <w:rsid w:val="0087509D"/>
    <w:rsid w:val="008A3CB7"/>
    <w:rsid w:val="008B3521"/>
    <w:rsid w:val="008C3174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3CBA"/>
    <w:rsid w:val="009C5A6F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6ECB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78BD"/>
    <w:rsid w:val="00D7790F"/>
    <w:rsid w:val="00DE1980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584158"/>
  <w15:docId w15:val="{10FBB9A8-9AB8-4DCA-9AB9-8C457351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9CB3-F0EF-4F13-A2CA-48E95231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7</cp:revision>
  <cp:lastPrinted>2015-03-02T01:12:00Z</cp:lastPrinted>
  <dcterms:created xsi:type="dcterms:W3CDTF">2017-06-30T07:37:00Z</dcterms:created>
  <dcterms:modified xsi:type="dcterms:W3CDTF">2019-11-08T06:47:00Z</dcterms:modified>
</cp:coreProperties>
</file>